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8520B" w14:textId="77777777" w:rsidR="004C1194" w:rsidRPr="0049572E" w:rsidRDefault="00294763" w:rsidP="0049572E">
      <w:pPr>
        <w:rPr>
          <w:rFonts w:ascii="Manus" w:hAnsi="Manus" w:cs="Setimo"/>
          <w:color w:val="FFB700"/>
          <w:sz w:val="40"/>
          <w:szCs w:val="40"/>
        </w:rPr>
      </w:pPr>
      <w:r>
        <w:rPr>
          <w:rFonts w:ascii="Manus" w:hAnsi="Manus"/>
          <w:color w:val="FFB700"/>
          <w:sz w:val="40"/>
        </w:rPr>
        <w:t xml:space="preserve">Y Glasoed - Myth ynteu Ffaith? </w:t>
      </w:r>
      <w:bookmarkStart w:id="0" w:name="_GoBack"/>
      <w:bookmarkEnd w:id="0"/>
    </w:p>
    <w:tbl>
      <w:tblPr>
        <w:tblStyle w:val="TableGrid"/>
        <w:tblpPr w:leftFromText="180" w:rightFromText="180" w:vertAnchor="page" w:horzAnchor="margin" w:tblpY="2131"/>
        <w:tblW w:w="9351" w:type="dxa"/>
        <w:tblLook w:val="04A0" w:firstRow="1" w:lastRow="0" w:firstColumn="1" w:lastColumn="0" w:noHBand="0" w:noVBand="1"/>
      </w:tblPr>
      <w:tblGrid>
        <w:gridCol w:w="846"/>
        <w:gridCol w:w="3260"/>
        <w:gridCol w:w="5245"/>
      </w:tblGrid>
      <w:tr w:rsidR="00294763" w:rsidRPr="0049572E" w14:paraId="2357135B" w14:textId="77777777" w:rsidTr="0049572E">
        <w:trPr>
          <w:trHeight w:val="567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45406509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</w:tcPr>
          <w:p w14:paraId="5270D978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color w:val="002A57"/>
                <w:sz w:val="20"/>
                <w:szCs w:val="20"/>
                <w:lang w:eastAsia="en-US"/>
              </w:rPr>
            </w:pPr>
          </w:p>
          <w:p w14:paraId="4E53AA35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  <w:hideMark/>
          </w:tcPr>
          <w:p w14:paraId="7AB59661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 xml:space="preserve">Ateb </w:t>
            </w:r>
          </w:p>
        </w:tc>
      </w:tr>
      <w:tr w:rsidR="00294763" w:rsidRPr="0049572E" w14:paraId="01C58FC3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5E8E574F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color w:val="002A57"/>
                <w:sz w:val="20"/>
                <w:szCs w:val="20"/>
                <w:lang w:eastAsia="en-US"/>
              </w:rPr>
            </w:pPr>
          </w:p>
          <w:p w14:paraId="15B855F5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C1</w:t>
            </w:r>
          </w:p>
          <w:p w14:paraId="5BC64CD4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3D07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color w:val="auto"/>
                <w:sz w:val="20"/>
                <w:szCs w:val="20"/>
                <w:lang w:eastAsia="en-US"/>
              </w:rPr>
            </w:pPr>
          </w:p>
          <w:p w14:paraId="42F8117B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Mae’r glasoed yr un fath i bawb?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370A7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sz w:val="20"/>
              </w:rPr>
              <w:t>Myth</w:t>
            </w:r>
            <w:r>
              <w:rPr>
                <w:rFonts w:ascii="Setimo" w:hAnsi="Setimo"/>
                <w:sz w:val="20"/>
              </w:rPr>
              <w:t xml:space="preserve"> - Nid yw pawb yn datblygu ar yr un oedran nac ar yr un cyflymder, a gall gymryd rhwng 2-4 mlynedd i’w gwblhau.</w:t>
            </w:r>
            <w:r>
              <w:rPr>
                <w:rFonts w:ascii="Setimo" w:hAnsi="Setimo"/>
                <w:color w:val="auto"/>
                <w:sz w:val="20"/>
              </w:rPr>
              <w:t xml:space="preserve"> Mae’r glasoed yn wahanol i bawb, ceisiwch beidio â chymharu eich hun â phobl eraill.</w:t>
            </w:r>
          </w:p>
        </w:tc>
      </w:tr>
      <w:tr w:rsidR="00294763" w:rsidRPr="0049572E" w14:paraId="0E02AB20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1328DE32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  <w:p w14:paraId="21E0DA0B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C2</w:t>
            </w:r>
          </w:p>
          <w:p w14:paraId="4A19931D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A570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color w:val="auto"/>
                <w:sz w:val="20"/>
                <w:szCs w:val="20"/>
                <w:lang w:eastAsia="en-US"/>
              </w:rPr>
            </w:pPr>
          </w:p>
          <w:p w14:paraId="3C3094BA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Ni ddylech olchi eich organau rhywiol gyda sebon â phersawr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71A6" w14:textId="77777777" w:rsidR="00294763" w:rsidRPr="0049572E" w:rsidRDefault="00A155DB" w:rsidP="004422E7">
            <w:pPr>
              <w:spacing w:after="160" w:line="256" w:lineRule="auto"/>
              <w:rPr>
                <w:rFonts w:ascii="Setimo" w:eastAsiaTheme="minorHAnsi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Ffaith</w:t>
            </w:r>
            <w:r>
              <w:rPr>
                <w:rFonts w:ascii="Setimo" w:hAnsi="Setimo"/>
                <w:color w:val="auto"/>
                <w:sz w:val="20"/>
              </w:rPr>
              <w:t xml:space="preserve"> - Bydd angen i chi gadw eich organau rhywiol yn lân. Osgowch gynhyrchion cryf. Sebon dibersawr a/neu ddŵr cynnes yw’r cwbl sydd ei angen arnoch. Mae sebon â phersawr yn gallu tarfu ar ein cydbwysedd bacteriol naturiol ac achosi heintiau fel BV (vaginosis bacteriol). Os oes gennych chi flaengroen (croen dros ben y pidyn) golchwch yn ysgafn oddi tano i’w atal rhag mynd i ddrewi, i gosi neu’n ddolurus.</w:t>
            </w:r>
          </w:p>
        </w:tc>
      </w:tr>
      <w:tr w:rsidR="00294763" w:rsidRPr="0049572E" w14:paraId="34F68275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176B987C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  <w:p w14:paraId="15C586D2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C3</w:t>
            </w:r>
          </w:p>
          <w:p w14:paraId="55D1DB7D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i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22E6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  <w:p w14:paraId="5AEDBF40" w14:textId="77777777" w:rsidR="004422E7" w:rsidRPr="0049572E" w:rsidRDefault="004422E7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>Dylem archwilio ein cyrff yn rheolaidd i weld a oes unrhyw newidiadau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D117" w14:textId="77777777" w:rsidR="00294763" w:rsidRPr="0049572E" w:rsidRDefault="00A155DB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Ffaith</w:t>
            </w:r>
            <w:r>
              <w:rPr>
                <w:rFonts w:ascii="Setimo" w:hAnsi="Setimo"/>
                <w:color w:val="auto"/>
                <w:sz w:val="20"/>
              </w:rPr>
              <w:t xml:space="preserve"> - Wrth i ni dyfu, byddwn yn cymryd mwy o gyfrifoldeb dros ein hiechyd ein hunain. Bydd hyn yn golygu sylwi pryd y gallai ein cyrff newid, neu rywbeth sy’n teimlo ychydig yn wahanol i ni. Ond os nad yw rhywbeth yn teimlo’n iawn, dylem siarad â’n rhieni/gofalwyr. Os oes gennym geilliau, mae’n bwysig eu gwirio’n rheolaidd am lympiau neu chwydd rhag ofn canser, ac mae’n bwysig hefyd ein bod ni i gyd yn gwirio ein bronnau ac yn dysgu i adnabod os oes unrhyw newidiadau. Ond peidiwch â phoeni, mae’r canserau hyn yn brin iawn ymysg pobl ifanc, ond mae’n dda dechrau dod i adnabod eich corff a gofyn am help os nad ydym yn siŵr neu os oes gennym unrhyw bryderon am ein hiechyd. Byddwch yn dysgu mwy am hyn yn nes ymlaen yn yr ysgol uwchradd.</w:t>
            </w:r>
          </w:p>
          <w:p w14:paraId="32384D34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</w:tc>
      </w:tr>
      <w:tr w:rsidR="00294763" w:rsidRPr="0049572E" w14:paraId="718C4386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6FF78FAD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  <w:p w14:paraId="074FE380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C4</w:t>
            </w:r>
          </w:p>
          <w:p w14:paraId="1ED75E86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F6EC" w14:textId="77777777" w:rsidR="00294763" w:rsidRPr="0049572E" w:rsidRDefault="00A155DB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Rhaid i chi eillio blew y corff, mae’n afiach </w:t>
            </w:r>
          </w:p>
          <w:p w14:paraId="2E7A9713" w14:textId="77777777" w:rsidR="00A155DB" w:rsidRPr="0049572E" w:rsidRDefault="00A155DB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777D" w14:textId="77777777" w:rsidR="00294763" w:rsidRPr="0049572E" w:rsidRDefault="00A155DB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Myth</w:t>
            </w:r>
            <w:r>
              <w:rPr>
                <w:rFonts w:ascii="Setimo" w:hAnsi="Setimo"/>
                <w:color w:val="auto"/>
                <w:sz w:val="20"/>
              </w:rPr>
              <w:t xml:space="preserve"> – un o’r newidiadau i’r corff yn y glasoed yw tyfu mwy o flew, ar ein coesau, o dan y breichiau ac ar organau rhywiol yn enwedig. Mae myth y dylai’r blew hwn gael ei dynnu i bobl sydd â fwlfâu oherwydd, rywsut, ei fod yn afiach neu’n ‘hyll’. P’un ai a ydych chi’n cadw blew eich corff neu’n cael gwared ohono, mae hyn yn ddewis personol – nid yw blew’r corff yn afiach, mae’n naturiol.  </w:t>
            </w:r>
            <w:r>
              <w:rPr>
                <w:rFonts w:ascii="Setimo" w:hAnsi="Setimo"/>
                <w:sz w:val="20"/>
              </w:rPr>
              <w:t xml:space="preserve"> </w:t>
            </w:r>
            <w:r>
              <w:rPr>
                <w:rFonts w:ascii="Setimo" w:hAnsi="Setimo"/>
                <w:color w:val="auto"/>
                <w:sz w:val="20"/>
              </w:rPr>
              <w:t>Cofiwch bob amser bod eich corff yn eiddo i chi, a chi sy’n penderfynu beth rydych chi eisiau ei wneud ag ef, ac mae hynny’n cynnwys faint o flew yr hoffech chi ei gael arno.</w:t>
            </w:r>
          </w:p>
          <w:p w14:paraId="69AECA1A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</w:tc>
      </w:tr>
      <w:tr w:rsidR="00294763" w:rsidRPr="0049572E" w14:paraId="758D4518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2D076417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  <w:p w14:paraId="0F979C4D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C5</w:t>
            </w:r>
          </w:p>
          <w:p w14:paraId="4653F690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D2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  <w:p w14:paraId="4F002208" w14:textId="77777777" w:rsidR="00A155DB" w:rsidRPr="0049572E" w:rsidRDefault="00A155DB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Mae’r glasoed yn gallu effeithio ar ein hemosiynau, yn ogystal â chyrff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7654" w14:textId="77777777" w:rsidR="00294763" w:rsidRPr="0049572E" w:rsidRDefault="00F52F5E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FFAITH</w:t>
            </w:r>
            <w:r>
              <w:rPr>
                <w:rFonts w:ascii="Setimo" w:hAnsi="Setimo"/>
                <w:color w:val="auto"/>
                <w:sz w:val="20"/>
              </w:rPr>
              <w:t xml:space="preserve"> - Gall y glasoed hefyd effeithio ar y ffordd rydym yn teimlo a gall ein hemosiynau gael eu dwysáu, yn enwedig wrth i ni geisio ymdopi â’r newidiadau i’n cyrff. Ceisiwch fod yn garedig â chi eich hun a phobl o’ch cwmpas, heb gymharu ag eraill. Gwnewch bethau sy’n gwneud i chi deimlo’n gadarnhaol a chefnogi eich iechyd meddwl. Gall cysgu digon, gwneud rhywfaint o ymarfer corff a bwyta’n iach hefyd ein helpu i deimlo’n fwy cadarnhaol.</w:t>
            </w:r>
            <w:r>
              <w:rPr>
                <w:rFonts w:ascii="Setimo" w:hAnsi="Setimo"/>
                <w:sz w:val="20"/>
              </w:rPr>
              <w:t xml:space="preserve"> </w:t>
            </w:r>
            <w:r>
              <w:rPr>
                <w:rFonts w:ascii="Setimo" w:hAnsi="Setimo"/>
                <w:color w:val="auto"/>
                <w:sz w:val="20"/>
              </w:rPr>
              <w:t xml:space="preserve">Gallai’r glasoed gynnwys dechrau cael teimladau rhywiol, meddwl mwy am ryw ac o bosibl pwy y gallem fod yn ei ffansïo. Gallai hyn olygu eich bod yn dechrau meddwl am eich cyfeiriadedd rhywiol (pa </w:t>
            </w:r>
            <w:r>
              <w:rPr>
                <w:rFonts w:ascii="Setimo" w:hAnsi="Setimo"/>
                <w:color w:val="auto"/>
                <w:sz w:val="20"/>
              </w:rPr>
              <w:lastRenderedPageBreak/>
              <w:t>rywiau rydych chi’n cael eich denu atynt) ond peidiwch â phoeni os nad ydych chi’n siŵr eto. Yn y gymysgedd wyllt hon o dyfu, newid a hormonau, gall gymryd amser i ddatrys pethau.</w:t>
            </w:r>
          </w:p>
          <w:p w14:paraId="0596642A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</w:tc>
      </w:tr>
      <w:tr w:rsidR="00294763" w:rsidRPr="0049572E" w14:paraId="5C4F9C10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47A09F82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  <w:p w14:paraId="78140661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C6</w:t>
            </w:r>
          </w:p>
          <w:p w14:paraId="3345B45F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612E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  <w:p w14:paraId="790DCBD1" w14:textId="77777777" w:rsidR="00A155DB" w:rsidRPr="0049572E" w:rsidRDefault="00A155DB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Mae mastyrbio yn ddrwg i chi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11447" w14:textId="77777777" w:rsidR="00294763" w:rsidRPr="0049572E" w:rsidRDefault="00A155DB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Myth</w:t>
            </w:r>
            <w:r>
              <w:rPr>
                <w:rFonts w:ascii="Setimo" w:hAnsi="Setimo"/>
                <w:color w:val="auto"/>
                <w:sz w:val="20"/>
              </w:rPr>
              <w:t xml:space="preserve"> - Efallai y byddwch am archwilio eich corff a chyffwrdd mannau (pidyn/ fwlfa) i gael pleser rhywiol. Gelwir hyn yn mastyrbio ac mae’n rhan normal o dyfu i fyny. Gwnewch yn siŵr bod gennych ddwylo glân a’ch bod yn ei wneud mewn lle preifat. Mae rhai mythau bod mastyrbio yn ddrwg i chi, sy’n golygu na allwch chi gael plant a hyd yn oed y byddwch chi’n mynd yn ddall! Dydyn nhw ddim yn wir. </w:t>
            </w:r>
          </w:p>
          <w:p w14:paraId="3E83AB4E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</w:tc>
      </w:tr>
      <w:tr w:rsidR="00294763" w:rsidRPr="0049572E" w14:paraId="4E18FACF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</w:tcPr>
          <w:p w14:paraId="7522EBA6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  <w:p w14:paraId="57B73757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C7</w:t>
            </w:r>
          </w:p>
          <w:p w14:paraId="2AD2DE25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  <w:lang w:eastAsia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0D9A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  <w:p w14:paraId="1B93B6D2" w14:textId="77777777" w:rsidR="00D41E4A" w:rsidRPr="0049572E" w:rsidRDefault="00D41E4A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Dim ond i fechgyn y mae breuddwyd wlyb yn digwydd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96318" w14:textId="77777777" w:rsidR="00294763" w:rsidRPr="0049572E" w:rsidRDefault="00D41E4A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Myth</w:t>
            </w:r>
            <w:r>
              <w:rPr>
                <w:rFonts w:ascii="Setimo" w:hAnsi="Setimo"/>
                <w:color w:val="auto"/>
                <w:sz w:val="20"/>
              </w:rPr>
              <w:t xml:space="preserve"> – Mae breuddwydion gwlyb yn digwydd pan fyddwch chi’n alldaflu/cael orgasm pan fyddwch chi’n cysgu. Mae rhai pobl yn cofio cael breuddwyd neis ond mae eraill yn deffro i ddod o hyd i le gwlyb. Mae’n bwysig glanhau wedyn a newid eich cynfasau ayb. Gall hyn ddigwydd i bawb beth bynnag fo’u rhyw, ond dim ond os oes gennych bidyn y bydd codiadau a rhyddhau semen yn digwydd. I ferched a phobl sydd â fwlfâu, efallai y byddant yn cael teimladau rhywiol ac orgasm yn eu cwsg. Weithiau (ond nid bob amser) gall hyn olygu rhyddhau hylif o’r wain gan fod y corff wedi cyffroi’n rhywiol. Mae’n naturiol ac yn ddim byd i fod â chywilydd ohono. Mae hyn yn digwydd i rai pobl ac nid i eraill. </w:t>
            </w:r>
          </w:p>
          <w:p w14:paraId="0ABB4A2B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</w:tc>
      </w:tr>
      <w:tr w:rsidR="00294763" w:rsidRPr="0049572E" w14:paraId="5639067E" w14:textId="77777777" w:rsidTr="0049572E">
        <w:trPr>
          <w:trHeight w:val="113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B700"/>
            <w:vAlign w:val="center"/>
            <w:hideMark/>
          </w:tcPr>
          <w:p w14:paraId="2F5AB0F7" w14:textId="77777777" w:rsidR="00294763" w:rsidRPr="0049572E" w:rsidRDefault="00294763" w:rsidP="00294763">
            <w:pPr>
              <w:spacing w:after="160" w:line="256" w:lineRule="auto"/>
              <w:rPr>
                <w:rFonts w:ascii="Setimo" w:eastAsiaTheme="minorHAnsi" w:hAnsi="Setimo" w:cs="Setimo"/>
                <w:b/>
                <w:color w:val="002A57"/>
                <w:sz w:val="20"/>
                <w:szCs w:val="20"/>
              </w:rPr>
            </w:pPr>
            <w:r>
              <w:rPr>
                <w:rFonts w:ascii="Setimo" w:hAnsi="Setimo"/>
                <w:b/>
                <w:color w:val="002A57"/>
                <w:sz w:val="20"/>
              </w:rPr>
              <w:t>C8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BE6F" w14:textId="77777777" w:rsidR="00294763" w:rsidRPr="0049572E" w:rsidRDefault="00294763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</w:p>
          <w:p w14:paraId="52ED85D5" w14:textId="77777777" w:rsidR="00D907BC" w:rsidRPr="0049572E" w:rsidRDefault="00D907BC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color w:val="auto"/>
                <w:sz w:val="20"/>
              </w:rPr>
              <w:t xml:space="preserve">Mae gwaed y mislif yn fudr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43097" w14:textId="77777777" w:rsidR="00294763" w:rsidRPr="0049572E" w:rsidRDefault="00624215" w:rsidP="00294763">
            <w:pPr>
              <w:contextualSpacing/>
              <w:rPr>
                <w:rFonts w:ascii="Setimo" w:hAnsi="Setimo" w:cs="Setimo"/>
                <w:color w:val="auto"/>
                <w:sz w:val="20"/>
                <w:szCs w:val="20"/>
              </w:rPr>
            </w:pPr>
            <w:r>
              <w:rPr>
                <w:rFonts w:ascii="Setimo" w:hAnsi="Setimo"/>
                <w:b/>
                <w:bCs/>
                <w:color w:val="auto"/>
                <w:sz w:val="20"/>
              </w:rPr>
              <w:t>Myth</w:t>
            </w:r>
            <w:r>
              <w:rPr>
                <w:rFonts w:ascii="Setimo" w:hAnsi="Setimo"/>
                <w:color w:val="auto"/>
                <w:sz w:val="20"/>
              </w:rPr>
              <w:t xml:space="preserve"> – Dydy’r mislif ddim yn ‘fudr’ nac yn ‘drewi’ nac unrhyw un o’r stereoteipiau negyddol eraill sydd gan bobl ar ei gyfer. Mae’r mislif yn naturiol ac yn iach. </w:t>
            </w:r>
          </w:p>
        </w:tc>
      </w:tr>
    </w:tbl>
    <w:p w14:paraId="64BAF081" w14:textId="77777777" w:rsidR="00294763" w:rsidRPr="0049572E" w:rsidRDefault="00294763" w:rsidP="00FC3CB9">
      <w:pPr>
        <w:rPr>
          <w:rFonts w:ascii="Setimo" w:hAnsi="Setimo" w:cs="Setimo"/>
          <w:b/>
          <w:color w:val="002A57"/>
          <w:sz w:val="56"/>
          <w:szCs w:val="56"/>
        </w:rPr>
      </w:pPr>
    </w:p>
    <w:sectPr w:rsidR="00294763" w:rsidRPr="0049572E" w:rsidSect="001F656F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709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DA092" w14:textId="77777777" w:rsidR="00502705" w:rsidRDefault="00502705" w:rsidP="00483105">
      <w:pPr>
        <w:spacing w:after="0" w:line="240" w:lineRule="auto"/>
      </w:pPr>
      <w:r>
        <w:separator/>
      </w:r>
    </w:p>
  </w:endnote>
  <w:endnote w:type="continuationSeparator" w:id="0">
    <w:p w14:paraId="0E1B4258" w14:textId="77777777" w:rsidR="00502705" w:rsidRDefault="00502705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us">
    <w:altName w:val="Calibri"/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altName w:val="Calibri"/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9B35C6" w14:textId="364404F6" w:rsidR="00483105" w:rsidRPr="00E029FB" w:rsidRDefault="00D46DFF" w:rsidP="00E029FB">
    <w:pPr>
      <w:pStyle w:val="Footer"/>
      <w:ind w:firstLine="3600"/>
      <w:jc w:val="center"/>
      <w:rPr>
        <w:sz w:val="20"/>
        <w:szCs w:val="20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70528" behindDoc="1" locked="0" layoutInCell="1" allowOverlap="1" wp14:anchorId="23CAA519" wp14:editId="302C8055">
          <wp:simplePos x="0" y="0"/>
          <wp:positionH relativeFrom="column">
            <wp:posOffset>5496560</wp:posOffset>
          </wp:positionH>
          <wp:positionV relativeFrom="paragraph">
            <wp:posOffset>-104140</wp:posOffset>
          </wp:positionV>
          <wp:extent cx="917575" cy="468622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6152" cy="539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572E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7456" behindDoc="0" locked="0" layoutInCell="1" allowOverlap="1" wp14:anchorId="56178CA7" wp14:editId="6A7F212A">
          <wp:simplePos x="0" y="0"/>
          <wp:positionH relativeFrom="column">
            <wp:posOffset>4718050</wp:posOffset>
          </wp:positionH>
          <wp:positionV relativeFrom="paragraph">
            <wp:posOffset>-102235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572E"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10D63426" wp14:editId="15F3BB20">
              <wp:simplePos x="0" y="0"/>
              <wp:positionH relativeFrom="margin">
                <wp:posOffset>3556000</wp:posOffset>
              </wp:positionH>
              <wp:positionV relativeFrom="paragraph">
                <wp:posOffset>-114935</wp:posOffset>
              </wp:positionV>
              <wp:extent cx="647700" cy="371164"/>
              <wp:effectExtent l="0" t="0" r="0" b="0"/>
              <wp:wrapNone/>
              <wp:docPr id="1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2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FCC340" id="docshapegroup3" o:spid="_x0000_s1026" style="position:absolute;margin-left:280pt;margin-top:-9.05pt;width:51pt;height:29.25pt;z-index:-251650048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49572E"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E6E805" wp14:editId="5BAE1288">
              <wp:simplePos x="0" y="0"/>
              <wp:positionH relativeFrom="margin">
                <wp:posOffset>3613150</wp:posOffset>
              </wp:positionH>
              <wp:positionV relativeFrom="paragraph">
                <wp:posOffset>-57785</wp:posOffset>
              </wp:positionV>
              <wp:extent cx="647700" cy="370840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1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14F9C4" id="docshapegroup3" o:spid="_x0000_s1026" style="position:absolute;margin-left:284.5pt;margin-top:-4.55pt;width:51pt;height:29.2pt;z-index:-251657216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49572E"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61312" behindDoc="1" locked="0" layoutInCell="1" allowOverlap="1" wp14:anchorId="40A0F76C" wp14:editId="2AEE8641">
          <wp:simplePos x="0" y="0"/>
          <wp:positionH relativeFrom="column">
            <wp:posOffset>5556250</wp:posOffset>
          </wp:positionH>
          <wp:positionV relativeFrom="paragraph">
            <wp:posOffset>-46355</wp:posOffset>
          </wp:positionV>
          <wp:extent cx="1021080" cy="347980"/>
          <wp:effectExtent l="0" t="0" r="762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F900F" w14:textId="77777777" w:rsidR="00502705" w:rsidRDefault="00502705" w:rsidP="00483105">
      <w:pPr>
        <w:spacing w:after="0" w:line="240" w:lineRule="auto"/>
      </w:pPr>
      <w:r>
        <w:separator/>
      </w:r>
    </w:p>
  </w:footnote>
  <w:footnote w:type="continuationSeparator" w:id="0">
    <w:p w14:paraId="7AD7DDD9" w14:textId="77777777" w:rsidR="00502705" w:rsidRDefault="00502705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DCA9E" w14:textId="0A3B4DAE" w:rsidR="0049572E" w:rsidRDefault="00502705">
    <w:pPr>
      <w:pStyle w:val="Header"/>
    </w:pPr>
    <w:r>
      <w:pict w14:anchorId="201FC9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744079" o:spid="_x0000_s2050" type="#_x0000_t75" style="position:absolute;margin-left:0;margin-top:0;width:892.8pt;height:1262.85pt;z-index:-25165312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43BC4" w14:textId="7E70E471" w:rsidR="00483105" w:rsidRPr="00877BD8" w:rsidRDefault="00502705" w:rsidP="00C53EED">
    <w:pPr>
      <w:pStyle w:val="Header"/>
      <w:spacing w:line="360" w:lineRule="auto"/>
      <w:rPr>
        <w:sz w:val="20"/>
        <w:szCs w:val="20"/>
      </w:rPr>
    </w:pPr>
    <w:r>
      <w:rPr>
        <w:sz w:val="20"/>
        <w:szCs w:val="20"/>
      </w:rPr>
      <w:pict w14:anchorId="4BF8B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744080" o:spid="_x0000_s2051" type="#_x0000_t75" style="position:absolute;margin-left:0;margin-top:0;width:892.8pt;height:1262.85pt;z-index:-25165209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0F5C2" w14:textId="77D8E547" w:rsidR="0049572E" w:rsidRDefault="00502705">
    <w:pPr>
      <w:pStyle w:val="Header"/>
    </w:pPr>
    <w:r>
      <w:pict w14:anchorId="56E0D4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744078" o:spid="_x0000_s2049" type="#_x0000_t75" style="position:absolute;margin-left:0;margin-top:0;width:892.8pt;height:1262.85pt;z-index:-251654144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134"/>
    <w:multiLevelType w:val="hybridMultilevel"/>
    <w:tmpl w:val="3A924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36350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03D03"/>
    <w:multiLevelType w:val="hybridMultilevel"/>
    <w:tmpl w:val="A2E2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40854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66D32"/>
    <w:multiLevelType w:val="hybridMultilevel"/>
    <w:tmpl w:val="E8FA6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955C4"/>
    <w:multiLevelType w:val="hybridMultilevel"/>
    <w:tmpl w:val="263666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D381527"/>
    <w:multiLevelType w:val="hybridMultilevel"/>
    <w:tmpl w:val="4B7C4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F2B6C"/>
    <w:multiLevelType w:val="hybridMultilevel"/>
    <w:tmpl w:val="3732C2F0"/>
    <w:lvl w:ilvl="0" w:tplc="BF76A6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633A8"/>
    <w:multiLevelType w:val="hybridMultilevel"/>
    <w:tmpl w:val="F4C27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65303"/>
    <w:multiLevelType w:val="hybridMultilevel"/>
    <w:tmpl w:val="ABFE9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2C13D3"/>
    <w:multiLevelType w:val="hybridMultilevel"/>
    <w:tmpl w:val="53148DA4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1" w15:restartNumberingAfterBreak="0">
    <w:nsid w:val="25BB4252"/>
    <w:multiLevelType w:val="hybridMultilevel"/>
    <w:tmpl w:val="2256B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52588"/>
    <w:multiLevelType w:val="hybridMultilevel"/>
    <w:tmpl w:val="230E5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F61FA"/>
    <w:multiLevelType w:val="hybridMultilevel"/>
    <w:tmpl w:val="0AD299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CC24F8"/>
    <w:multiLevelType w:val="hybridMultilevel"/>
    <w:tmpl w:val="4C466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CD0178"/>
    <w:multiLevelType w:val="hybridMultilevel"/>
    <w:tmpl w:val="D02EF4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197BFC"/>
    <w:multiLevelType w:val="hybridMultilevel"/>
    <w:tmpl w:val="69869F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D04FC4"/>
    <w:multiLevelType w:val="hybridMultilevel"/>
    <w:tmpl w:val="91944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2653A"/>
    <w:multiLevelType w:val="hybridMultilevel"/>
    <w:tmpl w:val="6D2E017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A1B0E"/>
    <w:multiLevelType w:val="hybridMultilevel"/>
    <w:tmpl w:val="183E7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6405A"/>
    <w:multiLevelType w:val="hybridMultilevel"/>
    <w:tmpl w:val="1F4048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761F7"/>
    <w:multiLevelType w:val="hybridMultilevel"/>
    <w:tmpl w:val="7F1AA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F62F5"/>
    <w:multiLevelType w:val="hybridMultilevel"/>
    <w:tmpl w:val="EA5A2CEE"/>
    <w:lvl w:ilvl="0" w:tplc="8CE8093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5F439F"/>
    <w:multiLevelType w:val="hybridMultilevel"/>
    <w:tmpl w:val="0BD444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416E9"/>
    <w:multiLevelType w:val="hybridMultilevel"/>
    <w:tmpl w:val="2DD80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980805"/>
    <w:multiLevelType w:val="hybridMultilevel"/>
    <w:tmpl w:val="E92AA8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A35B6"/>
    <w:multiLevelType w:val="hybridMultilevel"/>
    <w:tmpl w:val="8BDAC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35387E"/>
    <w:multiLevelType w:val="hybridMultilevel"/>
    <w:tmpl w:val="D14AB9C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364CC0"/>
    <w:multiLevelType w:val="hybridMultilevel"/>
    <w:tmpl w:val="8EF26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AE478C"/>
    <w:multiLevelType w:val="hybridMultilevel"/>
    <w:tmpl w:val="F198F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05913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71661"/>
    <w:multiLevelType w:val="hybridMultilevel"/>
    <w:tmpl w:val="66D21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03133"/>
    <w:multiLevelType w:val="hybridMultilevel"/>
    <w:tmpl w:val="3AC4F0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D50468"/>
    <w:multiLevelType w:val="hybridMultilevel"/>
    <w:tmpl w:val="9654BB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72313"/>
    <w:multiLevelType w:val="hybridMultilevel"/>
    <w:tmpl w:val="A9D6F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522DAF"/>
    <w:multiLevelType w:val="hybridMultilevel"/>
    <w:tmpl w:val="7D5A8524"/>
    <w:lvl w:ilvl="0" w:tplc="BF76A6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953A0B"/>
    <w:multiLevelType w:val="hybridMultilevel"/>
    <w:tmpl w:val="146E3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9E26BB"/>
    <w:multiLevelType w:val="hybridMultilevel"/>
    <w:tmpl w:val="132A9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B721CF"/>
    <w:multiLevelType w:val="hybridMultilevel"/>
    <w:tmpl w:val="682E48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F730BF"/>
    <w:multiLevelType w:val="multilevel"/>
    <w:tmpl w:val="05083DA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0" w15:restartNumberingAfterBreak="0">
    <w:nsid w:val="74C446D4"/>
    <w:multiLevelType w:val="hybridMultilevel"/>
    <w:tmpl w:val="F61AF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340E3F"/>
    <w:multiLevelType w:val="hybridMultilevel"/>
    <w:tmpl w:val="974CA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A75A76"/>
    <w:multiLevelType w:val="hybridMultilevel"/>
    <w:tmpl w:val="79DC7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38"/>
  </w:num>
  <w:num w:numId="4">
    <w:abstractNumId w:val="28"/>
  </w:num>
  <w:num w:numId="5">
    <w:abstractNumId w:val="23"/>
  </w:num>
  <w:num w:numId="6">
    <w:abstractNumId w:val="3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7"/>
  </w:num>
  <w:num w:numId="12">
    <w:abstractNumId w:val="19"/>
  </w:num>
  <w:num w:numId="13">
    <w:abstractNumId w:val="21"/>
  </w:num>
  <w:num w:numId="14">
    <w:abstractNumId w:val="8"/>
  </w:num>
  <w:num w:numId="15">
    <w:abstractNumId w:val="12"/>
  </w:num>
  <w:num w:numId="16">
    <w:abstractNumId w:val="42"/>
  </w:num>
  <w:num w:numId="17">
    <w:abstractNumId w:val="29"/>
  </w:num>
  <w:num w:numId="18">
    <w:abstractNumId w:val="22"/>
  </w:num>
  <w:num w:numId="19">
    <w:abstractNumId w:val="35"/>
  </w:num>
  <w:num w:numId="20">
    <w:abstractNumId w:val="7"/>
  </w:num>
  <w:num w:numId="21">
    <w:abstractNumId w:val="39"/>
  </w:num>
  <w:num w:numId="22">
    <w:abstractNumId w:val="26"/>
  </w:num>
  <w:num w:numId="23">
    <w:abstractNumId w:val="34"/>
  </w:num>
  <w:num w:numId="24">
    <w:abstractNumId w:val="36"/>
  </w:num>
  <w:num w:numId="25">
    <w:abstractNumId w:val="6"/>
  </w:num>
  <w:num w:numId="26">
    <w:abstractNumId w:val="0"/>
  </w:num>
  <w:num w:numId="27">
    <w:abstractNumId w:val="10"/>
  </w:num>
  <w:num w:numId="28">
    <w:abstractNumId w:val="20"/>
  </w:num>
  <w:num w:numId="29">
    <w:abstractNumId w:val="17"/>
  </w:num>
  <w:num w:numId="30">
    <w:abstractNumId w:val="9"/>
  </w:num>
  <w:num w:numId="31">
    <w:abstractNumId w:val="41"/>
  </w:num>
  <w:num w:numId="32">
    <w:abstractNumId w:val="5"/>
  </w:num>
  <w:num w:numId="33">
    <w:abstractNumId w:val="27"/>
  </w:num>
  <w:num w:numId="34">
    <w:abstractNumId w:val="18"/>
  </w:num>
  <w:num w:numId="35">
    <w:abstractNumId w:val="15"/>
  </w:num>
  <w:num w:numId="36">
    <w:abstractNumId w:val="32"/>
  </w:num>
  <w:num w:numId="37">
    <w:abstractNumId w:val="13"/>
  </w:num>
  <w:num w:numId="38">
    <w:abstractNumId w:val="4"/>
  </w:num>
  <w:num w:numId="39">
    <w:abstractNumId w:val="24"/>
  </w:num>
  <w:num w:numId="40">
    <w:abstractNumId w:val="16"/>
  </w:num>
  <w:num w:numId="41">
    <w:abstractNumId w:val="25"/>
  </w:num>
  <w:num w:numId="42">
    <w:abstractNumId w:val="14"/>
  </w:num>
  <w:num w:numId="43">
    <w:abstractNumId w:val="2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26632"/>
    <w:rsid w:val="00045A80"/>
    <w:rsid w:val="000A5E2C"/>
    <w:rsid w:val="000C433D"/>
    <w:rsid w:val="000C6921"/>
    <w:rsid w:val="000C7E88"/>
    <w:rsid w:val="000F65D8"/>
    <w:rsid w:val="00107850"/>
    <w:rsid w:val="00121D48"/>
    <w:rsid w:val="00144107"/>
    <w:rsid w:val="001D76CC"/>
    <w:rsid w:val="001E487F"/>
    <w:rsid w:val="001F656F"/>
    <w:rsid w:val="00242F8B"/>
    <w:rsid w:val="00277B5F"/>
    <w:rsid w:val="00283BCC"/>
    <w:rsid w:val="002859E8"/>
    <w:rsid w:val="00294120"/>
    <w:rsid w:val="00294763"/>
    <w:rsid w:val="00296A16"/>
    <w:rsid w:val="002E41FD"/>
    <w:rsid w:val="003302A0"/>
    <w:rsid w:val="003663F4"/>
    <w:rsid w:val="003A5DB3"/>
    <w:rsid w:val="003B2AAA"/>
    <w:rsid w:val="003B2CD7"/>
    <w:rsid w:val="003C6A42"/>
    <w:rsid w:val="003E52CE"/>
    <w:rsid w:val="0043007C"/>
    <w:rsid w:val="004422E7"/>
    <w:rsid w:val="00444E6E"/>
    <w:rsid w:val="00483105"/>
    <w:rsid w:val="004877F5"/>
    <w:rsid w:val="00491972"/>
    <w:rsid w:val="0049572E"/>
    <w:rsid w:val="004B4541"/>
    <w:rsid w:val="004C1194"/>
    <w:rsid w:val="004C1C3A"/>
    <w:rsid w:val="00502705"/>
    <w:rsid w:val="0050568E"/>
    <w:rsid w:val="00524B6D"/>
    <w:rsid w:val="0053682F"/>
    <w:rsid w:val="00542FC6"/>
    <w:rsid w:val="00556BB0"/>
    <w:rsid w:val="005B49B3"/>
    <w:rsid w:val="00607563"/>
    <w:rsid w:val="00616933"/>
    <w:rsid w:val="00622193"/>
    <w:rsid w:val="00624215"/>
    <w:rsid w:val="00630974"/>
    <w:rsid w:val="00652552"/>
    <w:rsid w:val="0065283A"/>
    <w:rsid w:val="00653BEF"/>
    <w:rsid w:val="00697B0E"/>
    <w:rsid w:val="006B2186"/>
    <w:rsid w:val="006B4103"/>
    <w:rsid w:val="00717890"/>
    <w:rsid w:val="007253B6"/>
    <w:rsid w:val="007258FE"/>
    <w:rsid w:val="00731643"/>
    <w:rsid w:val="00732B4C"/>
    <w:rsid w:val="00744790"/>
    <w:rsid w:val="007513C6"/>
    <w:rsid w:val="0075410C"/>
    <w:rsid w:val="00761A86"/>
    <w:rsid w:val="007629E2"/>
    <w:rsid w:val="00765986"/>
    <w:rsid w:val="00767CD7"/>
    <w:rsid w:val="00773F88"/>
    <w:rsid w:val="00792E5A"/>
    <w:rsid w:val="007A0DB2"/>
    <w:rsid w:val="007A32D3"/>
    <w:rsid w:val="007A6FC7"/>
    <w:rsid w:val="007B4B94"/>
    <w:rsid w:val="007E5BFC"/>
    <w:rsid w:val="007F62B7"/>
    <w:rsid w:val="00800AF2"/>
    <w:rsid w:val="00805B97"/>
    <w:rsid w:val="00806CE9"/>
    <w:rsid w:val="00811FA6"/>
    <w:rsid w:val="00814D21"/>
    <w:rsid w:val="00827E4D"/>
    <w:rsid w:val="00827FB6"/>
    <w:rsid w:val="008327D5"/>
    <w:rsid w:val="00850777"/>
    <w:rsid w:val="008603E4"/>
    <w:rsid w:val="00872EFB"/>
    <w:rsid w:val="00877BD8"/>
    <w:rsid w:val="00885416"/>
    <w:rsid w:val="00894B5F"/>
    <w:rsid w:val="008B6038"/>
    <w:rsid w:val="008B7286"/>
    <w:rsid w:val="008E20A2"/>
    <w:rsid w:val="00906655"/>
    <w:rsid w:val="00906D13"/>
    <w:rsid w:val="00950A45"/>
    <w:rsid w:val="009649D1"/>
    <w:rsid w:val="0097600E"/>
    <w:rsid w:val="009B054C"/>
    <w:rsid w:val="009C4BEF"/>
    <w:rsid w:val="009D388D"/>
    <w:rsid w:val="00A00A0B"/>
    <w:rsid w:val="00A016D9"/>
    <w:rsid w:val="00A155DB"/>
    <w:rsid w:val="00A42CBD"/>
    <w:rsid w:val="00A51E9D"/>
    <w:rsid w:val="00A71FBC"/>
    <w:rsid w:val="00A72846"/>
    <w:rsid w:val="00A733DA"/>
    <w:rsid w:val="00A8431B"/>
    <w:rsid w:val="00AC18AB"/>
    <w:rsid w:val="00B34F90"/>
    <w:rsid w:val="00B41BB5"/>
    <w:rsid w:val="00B67B0A"/>
    <w:rsid w:val="00BC4040"/>
    <w:rsid w:val="00C453C4"/>
    <w:rsid w:val="00C53EED"/>
    <w:rsid w:val="00C60177"/>
    <w:rsid w:val="00C73D0D"/>
    <w:rsid w:val="00C8261E"/>
    <w:rsid w:val="00C9561B"/>
    <w:rsid w:val="00CA6E9A"/>
    <w:rsid w:val="00CA7B76"/>
    <w:rsid w:val="00CB2F96"/>
    <w:rsid w:val="00CC752C"/>
    <w:rsid w:val="00D03123"/>
    <w:rsid w:val="00D40330"/>
    <w:rsid w:val="00D41E4A"/>
    <w:rsid w:val="00D45A46"/>
    <w:rsid w:val="00D46DFF"/>
    <w:rsid w:val="00D47A2F"/>
    <w:rsid w:val="00D56B27"/>
    <w:rsid w:val="00D75998"/>
    <w:rsid w:val="00D907BC"/>
    <w:rsid w:val="00D96B98"/>
    <w:rsid w:val="00DB01B5"/>
    <w:rsid w:val="00E029FB"/>
    <w:rsid w:val="00E123E9"/>
    <w:rsid w:val="00E34282"/>
    <w:rsid w:val="00E73049"/>
    <w:rsid w:val="00E76938"/>
    <w:rsid w:val="00E76A40"/>
    <w:rsid w:val="00E8120A"/>
    <w:rsid w:val="00EB64FE"/>
    <w:rsid w:val="00EC32F2"/>
    <w:rsid w:val="00EC5D71"/>
    <w:rsid w:val="00EF3D33"/>
    <w:rsid w:val="00EF5744"/>
    <w:rsid w:val="00F00F25"/>
    <w:rsid w:val="00F3094C"/>
    <w:rsid w:val="00F373F3"/>
    <w:rsid w:val="00F52F5E"/>
    <w:rsid w:val="00F8198A"/>
    <w:rsid w:val="00F874E9"/>
    <w:rsid w:val="00FA3DB0"/>
    <w:rsid w:val="00FA70C3"/>
    <w:rsid w:val="00FC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1AF5C97"/>
  <w15:docId w15:val="{19EF68F4-8A3C-4BCE-94C3-DC3B674C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186"/>
    <w:rPr>
      <w:rFonts w:ascii="Century Gothic" w:hAnsi="Century Gothic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9649D1"/>
    <w:rPr>
      <w:rFonts w:ascii="Century Gothic" w:hAnsi="Century Gothic"/>
      <w:color w:val="652F91"/>
      <w:sz w:val="28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customStyle="1" w:styleId="Style2">
    <w:name w:val="Style2"/>
    <w:basedOn w:val="DefaultParagraphFont"/>
    <w:uiPriority w:val="1"/>
    <w:rsid w:val="00630974"/>
    <w:rPr>
      <w:rFonts w:ascii="Century Gothic" w:hAnsi="Century Gothic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805B97"/>
    <w:rPr>
      <w:sz w:val="32"/>
    </w:rPr>
  </w:style>
  <w:style w:type="character" w:customStyle="1" w:styleId="ActivityTitle">
    <w:name w:val="Activity Title"/>
    <w:basedOn w:val="DefaultParagraphFont"/>
    <w:uiPriority w:val="1"/>
    <w:rsid w:val="009649D1"/>
    <w:rPr>
      <w:rFonts w:ascii="Century Gothic" w:hAnsi="Century Gothic"/>
      <w:b/>
      <w:color w:val="652F91"/>
      <w:sz w:val="36"/>
      <w:u w:val="single"/>
    </w:rPr>
  </w:style>
  <w:style w:type="character" w:styleId="Hyperlink">
    <w:name w:val="Hyperlink"/>
    <w:basedOn w:val="DefaultParagraphFont"/>
    <w:uiPriority w:val="99"/>
    <w:unhideWhenUsed/>
    <w:rsid w:val="00491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512566-B4B6-43F6-B70D-CB1D140D6BE1}"/>
</file>

<file path=customXml/itemProps2.xml><?xml version="1.0" encoding="utf-8"?>
<ds:datastoreItem xmlns:ds="http://schemas.openxmlformats.org/officeDocument/2006/customXml" ds:itemID="{EE37DFD6-641B-46B7-B287-E771E1C16BFD}"/>
</file>

<file path=customXml/itemProps3.xml><?xml version="1.0" encoding="utf-8"?>
<ds:datastoreItem xmlns:ds="http://schemas.openxmlformats.org/officeDocument/2006/customXml" ds:itemID="{7E48C884-B7DF-467A-A664-17D95F6171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D9F4AC-EF06-441D-9675-7CFE163E141A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5.xml><?xml version="1.0" encoding="utf-8"?>
<ds:datastoreItem xmlns:ds="http://schemas.openxmlformats.org/officeDocument/2006/customXml" ds:itemID="{C4086F1A-C2F3-4ABB-AF4A-86651D9CA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4</TotalTime>
  <Pages>2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4</cp:revision>
  <cp:lastPrinted>2017-03-24T10:19:00Z</cp:lastPrinted>
  <dcterms:created xsi:type="dcterms:W3CDTF">2021-05-26T13:17:00Z</dcterms:created>
  <dcterms:modified xsi:type="dcterms:W3CDTF">2022-02-09T00:26:00Z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b5a6acea-fb8b-4d01-85cf-8c63bc9c3798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