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362AC" w14:textId="6ECD8F46" w:rsidR="000030E8" w:rsidRPr="00332BBE" w:rsidRDefault="000030E8" w:rsidP="000030E8">
      <w:pPr>
        <w:spacing w:line="276" w:lineRule="auto"/>
        <w:rPr>
          <w:rFonts w:ascii="Manus" w:hAnsi="Manus"/>
          <w:color w:val="AA7DCF"/>
          <w:sz w:val="48"/>
          <w:szCs w:val="48"/>
        </w:rPr>
      </w:pPr>
      <w:r w:rsidRPr="00332BBE">
        <w:rPr>
          <w:rFonts w:ascii="Manus" w:hAnsi="Manus"/>
          <w:color w:val="AA7DCF"/>
          <w:sz w:val="48"/>
          <w:szCs w:val="48"/>
        </w:rPr>
        <w:t xml:space="preserve">Label the Body- Facilitators Prompt Sheet </w:t>
      </w:r>
    </w:p>
    <w:p w14:paraId="089D68C8" w14:textId="1CC9ECCF"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Penis – is made up of spongy tissue which hangs outside the body between someone’s legs. Some penises have a foreskin over the end of the penis to protect this sensitive area. It is important to gently pull the foreskin back to clean under it when you are having a wash.</w:t>
      </w:r>
      <w:r w:rsidR="0002505A" w:rsidRPr="7457641A">
        <w:rPr>
          <w:rFonts w:ascii="Setimo" w:eastAsia="Setimo" w:hAnsi="Setimo" w:cs="Setimo"/>
          <w:sz w:val="24"/>
          <w:szCs w:val="24"/>
        </w:rPr>
        <w:t xml:space="preserve"> Some people might have had their foreskin removed during an operation by a doctor</w:t>
      </w:r>
      <w:r w:rsidR="56348F31" w:rsidRPr="7457641A">
        <w:rPr>
          <w:rFonts w:ascii="Setimo" w:eastAsia="Setimo" w:hAnsi="Setimo" w:cs="Setimo"/>
          <w:sz w:val="24"/>
          <w:szCs w:val="24"/>
        </w:rPr>
        <w:t xml:space="preserve"> for medical or religious reasons</w:t>
      </w:r>
      <w:r w:rsidR="0002505A" w:rsidRPr="7457641A">
        <w:rPr>
          <w:rFonts w:ascii="Setimo" w:eastAsia="Setimo" w:hAnsi="Setimo" w:cs="Setimo"/>
          <w:sz w:val="24"/>
          <w:szCs w:val="24"/>
        </w:rPr>
        <w:t xml:space="preserve">. </w:t>
      </w:r>
    </w:p>
    <w:p w14:paraId="19C983B8" w14:textId="77777777"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Urethra – this is a tube running inside a penis, connecting to the bladder and sperm ducts. It carries urine (wee/ pee) out of the body. It can also carry sperm out of the body through the penis. </w:t>
      </w:r>
    </w:p>
    <w:p w14:paraId="62CEF31F" w14:textId="036AD60D"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Testicles – people have two of these and they hang outside of the body beside the penis. This is where sperm is made and stored. Sperm is something which is needed to </w:t>
      </w:r>
      <w:r w:rsidR="41CFFC70" w:rsidRPr="7457641A">
        <w:rPr>
          <w:rFonts w:ascii="Setimo" w:eastAsia="Setimo" w:hAnsi="Setimo" w:cs="Setimo"/>
          <w:sz w:val="24"/>
          <w:szCs w:val="24"/>
        </w:rPr>
        <w:t xml:space="preserve">make </w:t>
      </w:r>
      <w:r w:rsidRPr="7457641A">
        <w:rPr>
          <w:rFonts w:ascii="Setimo" w:eastAsia="Setimo" w:hAnsi="Setimo" w:cs="Setimo"/>
          <w:sz w:val="24"/>
          <w:szCs w:val="24"/>
        </w:rPr>
        <w:t>a baby. Like the penis</w:t>
      </w:r>
      <w:r w:rsidR="23449932" w:rsidRPr="7457641A">
        <w:rPr>
          <w:rFonts w:ascii="Setimo" w:eastAsia="Setimo" w:hAnsi="Setimo" w:cs="Setimo"/>
          <w:sz w:val="24"/>
          <w:szCs w:val="24"/>
        </w:rPr>
        <w:t xml:space="preserve">, testicles </w:t>
      </w:r>
      <w:r w:rsidRPr="7457641A">
        <w:rPr>
          <w:rFonts w:ascii="Setimo" w:eastAsia="Setimo" w:hAnsi="Setimo" w:cs="Setimo"/>
          <w:sz w:val="24"/>
          <w:szCs w:val="24"/>
        </w:rPr>
        <w:t xml:space="preserve">are very sensitive to being touched. </w:t>
      </w:r>
    </w:p>
    <w:p w14:paraId="3851DED4" w14:textId="0E781FD8"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Sperm Ducts- these help with the transfer of sperm from the testicles out to the </w:t>
      </w:r>
      <w:r w:rsidR="00642F1C" w:rsidRPr="7457641A">
        <w:rPr>
          <w:rFonts w:ascii="Setimo" w:eastAsia="Setimo" w:hAnsi="Setimo" w:cs="Setimo"/>
          <w:sz w:val="24"/>
          <w:szCs w:val="24"/>
        </w:rPr>
        <w:t>penis.</w:t>
      </w:r>
    </w:p>
    <w:p w14:paraId="37DE3A71" w14:textId="77777777"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Glands –(prostate gland) this makes the fluid which helps the sperm travel to the penis. The fluid is called semen. </w:t>
      </w:r>
    </w:p>
    <w:p w14:paraId="6374C934" w14:textId="141E26FA" w:rsidR="000030E8" w:rsidRPr="000030E8" w:rsidRDefault="000030E8" w:rsidP="7457641A">
      <w:pPr>
        <w:spacing w:line="276" w:lineRule="auto"/>
        <w:rPr>
          <w:rFonts w:ascii="Setimo" w:eastAsia="Setimo" w:hAnsi="Setimo" w:cs="Setimo"/>
          <w:sz w:val="24"/>
          <w:szCs w:val="24"/>
        </w:rPr>
      </w:pPr>
    </w:p>
    <w:p w14:paraId="1257CD06" w14:textId="3DCED4F4"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Ovary – people have two of these and this is where the eggs are stored inside someone’s body. The eggs are needed to help </w:t>
      </w:r>
      <w:r w:rsidR="21226F09" w:rsidRPr="7457641A">
        <w:rPr>
          <w:rFonts w:ascii="Setimo" w:eastAsia="Setimo" w:hAnsi="Setimo" w:cs="Setimo"/>
          <w:sz w:val="24"/>
          <w:szCs w:val="24"/>
        </w:rPr>
        <w:t xml:space="preserve">make </w:t>
      </w:r>
      <w:r w:rsidRPr="7457641A">
        <w:rPr>
          <w:rFonts w:ascii="Setimo" w:eastAsia="Setimo" w:hAnsi="Setimo" w:cs="Setimo"/>
          <w:sz w:val="24"/>
          <w:szCs w:val="24"/>
        </w:rPr>
        <w:t>a baby</w:t>
      </w:r>
      <w:r w:rsidR="4D09E8F2" w:rsidRPr="7457641A">
        <w:rPr>
          <w:rFonts w:ascii="Setimo" w:eastAsia="Setimo" w:hAnsi="Setimo" w:cs="Setimo"/>
          <w:sz w:val="24"/>
          <w:szCs w:val="24"/>
        </w:rPr>
        <w:t>.</w:t>
      </w:r>
    </w:p>
    <w:p w14:paraId="4D611FB1" w14:textId="4A32A937"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The fallopian tube- people have two of these. They connect the ovary to the womb. </w:t>
      </w:r>
      <w:r w:rsidR="34632045" w:rsidRPr="7457641A">
        <w:rPr>
          <w:rFonts w:ascii="Setimo" w:eastAsia="Setimo" w:hAnsi="Setimo" w:cs="Setimo"/>
          <w:sz w:val="24"/>
          <w:szCs w:val="24"/>
        </w:rPr>
        <w:t xml:space="preserve">This is where an egg is fertilized if sperm is present. </w:t>
      </w:r>
    </w:p>
    <w:p w14:paraId="2209B234" w14:textId="07EEB99F"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Womb – sometime this is also called the uterus. This is where a baby might grow if someone was </w:t>
      </w:r>
      <w:r w:rsidR="00642F1C" w:rsidRPr="7457641A">
        <w:rPr>
          <w:rFonts w:ascii="Setimo" w:eastAsia="Setimo" w:hAnsi="Setimo" w:cs="Setimo"/>
          <w:sz w:val="24"/>
          <w:szCs w:val="24"/>
        </w:rPr>
        <w:t>pregnant.</w:t>
      </w:r>
    </w:p>
    <w:p w14:paraId="690633C1" w14:textId="32F38BDA"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Cervix – this acts as a barrier to stop anything getting into the body through the vagina. It has a very small hole in it to allow sperm in or period blood </w:t>
      </w:r>
      <w:r w:rsidR="00642F1C" w:rsidRPr="7457641A">
        <w:rPr>
          <w:rFonts w:ascii="Setimo" w:eastAsia="Setimo" w:hAnsi="Setimo" w:cs="Setimo"/>
          <w:sz w:val="24"/>
          <w:szCs w:val="24"/>
        </w:rPr>
        <w:t>out.</w:t>
      </w:r>
      <w:r w:rsidRPr="7457641A">
        <w:rPr>
          <w:rFonts w:ascii="Setimo" w:eastAsia="Setimo" w:hAnsi="Setimo" w:cs="Setimo"/>
          <w:sz w:val="24"/>
          <w:szCs w:val="24"/>
        </w:rPr>
        <w:t xml:space="preserve"> </w:t>
      </w:r>
    </w:p>
    <w:p w14:paraId="05DF4D79" w14:textId="77777777" w:rsidR="000B1B3A" w:rsidRPr="000B1B3A"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Vagina – this is a tube which connects the womb and cervix to the outside of the body. </w:t>
      </w:r>
    </w:p>
    <w:p w14:paraId="3B489F72" w14:textId="7B61A679" w:rsidR="000B1B3A" w:rsidRPr="000B1B3A" w:rsidRDefault="000B1B3A"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Vulva - is the part on the outside of the genitals (what you can see)</w:t>
      </w:r>
    </w:p>
    <w:p w14:paraId="1C0139BE" w14:textId="695CD23F" w:rsidR="55496DEC" w:rsidRDefault="55496DEC" w:rsidP="7457641A">
      <w:pPr>
        <w:rPr>
          <w:rFonts w:ascii="Setimo" w:eastAsia="Setimo" w:hAnsi="Setimo" w:cs="Setimo"/>
          <w:color w:val="000000" w:themeColor="text1"/>
          <w:sz w:val="24"/>
          <w:szCs w:val="24"/>
        </w:rPr>
      </w:pPr>
    </w:p>
    <w:p w14:paraId="3E1C72DE" w14:textId="036113CA" w:rsidR="75FC7FD6" w:rsidRDefault="75FC7FD6" w:rsidP="7457641A">
      <w:pPr>
        <w:rPr>
          <w:rFonts w:ascii="Setimo" w:eastAsia="Setimo" w:hAnsi="Setimo" w:cs="Setimo"/>
          <w:color w:val="000000" w:themeColor="text1"/>
          <w:sz w:val="24"/>
          <w:szCs w:val="24"/>
        </w:rPr>
      </w:pPr>
      <w:r w:rsidRPr="7457641A">
        <w:rPr>
          <w:rFonts w:ascii="Setimo" w:eastAsia="Setimo" w:hAnsi="Setimo" w:cs="Setimo"/>
          <w:color w:val="000000" w:themeColor="text1"/>
          <w:sz w:val="24"/>
          <w:szCs w:val="24"/>
        </w:rPr>
        <w:t>We often refer to the external genital organs (the bits you can see) as the vagina, but this is actually called the vulva. The vagina is the muscular tube inside the body that leads from the cervix (the opening of the womb) to the vulva.</w:t>
      </w:r>
    </w:p>
    <w:p w14:paraId="0069BE18" w14:textId="62C11C66"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lastRenderedPageBreak/>
        <w:t xml:space="preserve">Mons Pubis. This is the area above the labia, where people might have pubic hair. </w:t>
      </w:r>
    </w:p>
    <w:p w14:paraId="0B4F10F2" w14:textId="3EEF5F49"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 xml:space="preserve">Urethra. Below the clitoris, you will see a small dot or slit which is the opening of your urethra and where you wee/pass urine from. </w:t>
      </w:r>
    </w:p>
    <w:p w14:paraId="456FB86E" w14:textId="138256D4"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Labia. There are 2 parts to the labia. 1) Outer labia – this might be covered in pubic hair and often fleshier, 2) Inner labia – this part does not have any pubic hair. The size and physical appearance of the labia can vary from person to person and there is no right or wrong way for it to look.</w:t>
      </w:r>
    </w:p>
    <w:p w14:paraId="52FD408D" w14:textId="4E19B134"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Clitoris. At the top of your labia, below the Mons Pubis, you will find the clitoris which looks like a small pea-shaped bump, with a hood of skin covering it. The sole purpose of the clitoris is to provide sexual pleasure. The clitoris is packed full of nerves, which means it can be extremely sensitive to touch.</w:t>
      </w:r>
    </w:p>
    <w:p w14:paraId="11E6EC35" w14:textId="59E36570"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 xml:space="preserve">Vagina. The vaginal opening is where blood comes from during a period and is where you can insert tampons or cups during a period. </w:t>
      </w:r>
    </w:p>
    <w:p w14:paraId="0D3E76D5" w14:textId="36BE8E94"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Anus. This is found below the vaginal opening and is where you poo/pass faeces from.</w:t>
      </w:r>
    </w:p>
    <w:p w14:paraId="5E5E0E0E" w14:textId="27659FAF" w:rsidR="55496DEC" w:rsidRDefault="55496DEC" w:rsidP="55496DEC">
      <w:pPr>
        <w:rPr>
          <w:color w:val="000000" w:themeColor="text1"/>
          <w:sz w:val="24"/>
          <w:szCs w:val="24"/>
        </w:rPr>
      </w:pPr>
    </w:p>
    <w:p w14:paraId="19EB2002" w14:textId="6C19B6BF" w:rsidR="000B1B3A" w:rsidRPr="000030E8" w:rsidRDefault="000B1B3A" w:rsidP="000B1B3A">
      <w:pPr>
        <w:pStyle w:val="ListParagraph"/>
        <w:suppressAutoHyphens w:val="0"/>
        <w:autoSpaceDN/>
        <w:spacing w:after="160"/>
        <w:ind w:left="360"/>
        <w:textAlignment w:val="auto"/>
        <w:rPr>
          <w:rFonts w:ascii="Century Gothic" w:hAnsi="Century Gothic"/>
          <w:sz w:val="24"/>
          <w:szCs w:val="24"/>
        </w:rPr>
      </w:pPr>
    </w:p>
    <w:p w14:paraId="4568840F" w14:textId="77777777" w:rsidR="00E73049" w:rsidRPr="000030E8" w:rsidRDefault="00E73049" w:rsidP="00342F51">
      <w:pPr>
        <w:rPr>
          <w:rFonts w:ascii="Century Gothic" w:hAnsi="Century Gothic"/>
        </w:rPr>
      </w:pPr>
    </w:p>
    <w:sectPr w:rsidR="00E73049" w:rsidRPr="000030E8" w:rsidSect="00D94A44">
      <w:headerReference w:type="even" r:id="rId12"/>
      <w:headerReference w:type="default" r:id="rId13"/>
      <w:footerReference w:type="default" r:id="rId14"/>
      <w:headerReference w:type="first" r:id="rId1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D6AB3" w14:textId="77777777" w:rsidR="00266462" w:rsidRDefault="00266462" w:rsidP="00483105">
      <w:pPr>
        <w:spacing w:after="0" w:line="240" w:lineRule="auto"/>
      </w:pPr>
      <w:r>
        <w:separator/>
      </w:r>
    </w:p>
  </w:endnote>
  <w:endnote w:type="continuationSeparator" w:id="0">
    <w:p w14:paraId="02C48D4A" w14:textId="77777777" w:rsidR="00266462" w:rsidRDefault="00266462" w:rsidP="00483105">
      <w:pPr>
        <w:spacing w:after="0" w:line="240" w:lineRule="auto"/>
      </w:pPr>
      <w:r>
        <w:continuationSeparator/>
      </w:r>
    </w:p>
  </w:endnote>
  <w:endnote w:type="continuationNotice" w:id="1">
    <w:p w14:paraId="38413C8C" w14:textId="77777777" w:rsidR="00685BC5" w:rsidRDefault="00685B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0D301" w14:textId="612D12C9" w:rsidR="00483105" w:rsidRPr="001E487F" w:rsidRDefault="00B15670" w:rsidP="001E487F">
    <w:pPr>
      <w:pStyle w:val="Footer"/>
      <w:rPr>
        <w:szCs w:val="16"/>
      </w:rPr>
    </w:pPr>
    <w:r>
      <w:rPr>
        <w:noProof/>
        <w:szCs w:val="16"/>
        <w:lang w:eastAsia="en-GB"/>
      </w:rPr>
      <w:drawing>
        <wp:anchor distT="0" distB="0" distL="114300" distR="114300" simplePos="0" relativeHeight="251659270" behindDoc="1" locked="0" layoutInCell="1" allowOverlap="1" wp14:anchorId="73AAA2C3" wp14:editId="3258538A">
          <wp:simplePos x="0" y="0"/>
          <wp:positionH relativeFrom="column">
            <wp:posOffset>5537200</wp:posOffset>
          </wp:positionH>
          <wp:positionV relativeFrom="paragraph">
            <wp:posOffset>-50800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332BBE">
      <w:rPr>
        <w:noProof/>
        <w:szCs w:val="16"/>
        <w:lang w:eastAsia="en-GB"/>
      </w:rPr>
      <w:drawing>
        <wp:anchor distT="0" distB="0" distL="114300" distR="114300" simplePos="0" relativeHeight="251658246" behindDoc="0" locked="0" layoutInCell="1" allowOverlap="1" wp14:anchorId="4A8D4294" wp14:editId="51A2E522">
          <wp:simplePos x="0" y="0"/>
          <wp:positionH relativeFrom="column">
            <wp:posOffset>4794250</wp:posOffset>
          </wp:positionH>
          <wp:positionV relativeFrom="paragraph">
            <wp:posOffset>12700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Pr="00332BBE">
      <w:rPr>
        <w:noProof/>
        <w:szCs w:val="16"/>
        <w:lang w:eastAsia="en-GB"/>
      </w:rPr>
      <mc:AlternateContent>
        <mc:Choice Requires="wpg">
          <w:drawing>
            <wp:anchor distT="0" distB="0" distL="114300" distR="114300" simplePos="0" relativeHeight="251658245" behindDoc="1" locked="0" layoutInCell="1" allowOverlap="1" wp14:anchorId="31EBE137" wp14:editId="19368901">
              <wp:simplePos x="0" y="0"/>
              <wp:positionH relativeFrom="margin">
                <wp:posOffset>3632200</wp:posOffset>
              </wp:positionH>
              <wp:positionV relativeFrom="paragraph">
                <wp:posOffset>0</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3A873" id="docshapegroup3" o:spid="_x0000_s1026" style="position:absolute;margin-left:286pt;margin-top:0;width:51pt;height:29.2pt;z-index:-251658235;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Y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332BBE" w:rsidRPr="00332BBE">
      <w:rPr>
        <w:noProof/>
        <w:szCs w:val="16"/>
        <w:lang w:eastAsia="en-GB"/>
      </w:rPr>
      <w:drawing>
        <wp:anchor distT="0" distB="0" distL="114300" distR="114300" simplePos="0" relativeHeight="251658241" behindDoc="1" locked="0" layoutInCell="1" allowOverlap="1" wp14:anchorId="30A8A449" wp14:editId="71B66568">
          <wp:simplePos x="0" y="0"/>
          <wp:positionH relativeFrom="column">
            <wp:posOffset>5308600</wp:posOffset>
          </wp:positionH>
          <wp:positionV relativeFrom="paragraph">
            <wp:posOffset>-210820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332BBE" w:rsidRPr="00332BBE">
      <w:rPr>
        <w:noProof/>
        <w:szCs w:val="16"/>
        <w:lang w:eastAsia="en-GB"/>
      </w:rPr>
      <mc:AlternateContent>
        <mc:Choice Requires="wpg">
          <w:drawing>
            <wp:anchor distT="0" distB="0" distL="114300" distR="114300" simplePos="0" relativeHeight="251658240" behindDoc="1" locked="0" layoutInCell="1" allowOverlap="1" wp14:anchorId="527B595E" wp14:editId="611C585A">
              <wp:simplePos x="0" y="0"/>
              <wp:positionH relativeFrom="margin">
                <wp:posOffset>3365500</wp:posOffset>
              </wp:positionH>
              <wp:positionV relativeFrom="paragraph">
                <wp:posOffset>-222250</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pic="http://schemas.openxmlformats.org/drawingml/2006/picture" xmlns:a14="http://schemas.microsoft.com/office/drawing/2010/main" xmlns:a="http://schemas.openxmlformats.org/drawingml/2006/main">
          <w:pict>
            <v:group id="docshapegroup3" style="position:absolute;margin-left:265pt;margin-top:-17.5pt;width:51pt;height:29.25pt;z-index:-251657216;mso-position-horizontal-relative:margin" coordsize="2083,1194" coordorigin="6692,-254" o:spid="_x0000_s1026" w14:anchorId="0CA26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EB691" w14:textId="77777777" w:rsidR="00266462" w:rsidRDefault="00266462" w:rsidP="00483105">
      <w:pPr>
        <w:spacing w:after="0" w:line="240" w:lineRule="auto"/>
      </w:pPr>
      <w:r>
        <w:separator/>
      </w:r>
    </w:p>
  </w:footnote>
  <w:footnote w:type="continuationSeparator" w:id="0">
    <w:p w14:paraId="52D61F3E" w14:textId="77777777" w:rsidR="00266462" w:rsidRDefault="00266462" w:rsidP="00483105">
      <w:pPr>
        <w:spacing w:after="0" w:line="240" w:lineRule="auto"/>
      </w:pPr>
      <w:r>
        <w:continuationSeparator/>
      </w:r>
    </w:p>
  </w:footnote>
  <w:footnote w:type="continuationNotice" w:id="1">
    <w:p w14:paraId="569E595C" w14:textId="77777777" w:rsidR="00685BC5" w:rsidRDefault="00685B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92BEF" w14:textId="586C44DF" w:rsidR="00332BBE" w:rsidRDefault="0077739C">
    <w:pPr>
      <w:pStyle w:val="Header"/>
    </w:pPr>
    <w:r>
      <w:rPr>
        <w:noProof/>
        <w:lang w:eastAsia="en-GB"/>
      </w:rPr>
      <w:pict w14:anchorId="4C9AF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73235"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51C2" w14:textId="711B6B6C" w:rsidR="00483105" w:rsidRPr="00877BD8" w:rsidRDefault="0077739C" w:rsidP="00C53EED">
    <w:pPr>
      <w:pStyle w:val="Header"/>
      <w:spacing w:line="360" w:lineRule="auto"/>
      <w:rPr>
        <w:rFonts w:ascii="Century Gothic" w:hAnsi="Century Gothic"/>
        <w:sz w:val="20"/>
        <w:szCs w:val="20"/>
      </w:rPr>
    </w:pPr>
    <w:r>
      <w:rPr>
        <w:rFonts w:ascii="Century Gothic" w:hAnsi="Century Gothic"/>
        <w:noProof/>
        <w:sz w:val="20"/>
        <w:szCs w:val="20"/>
        <w:lang w:eastAsia="en-GB"/>
      </w:rPr>
      <w:pict w14:anchorId="43F51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73236"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0DA20" w14:textId="38E508D5" w:rsidR="00332BBE" w:rsidRDefault="0077739C">
    <w:pPr>
      <w:pStyle w:val="Header"/>
    </w:pPr>
    <w:r>
      <w:rPr>
        <w:noProof/>
        <w:lang w:eastAsia="en-GB"/>
      </w:rPr>
      <w:pict w14:anchorId="4590A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73234"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869C8"/>
    <w:multiLevelType w:val="hybridMultilevel"/>
    <w:tmpl w:val="DB4A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1314D"/>
    <w:multiLevelType w:val="hybridMultilevel"/>
    <w:tmpl w:val="1840C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F1727A"/>
    <w:multiLevelType w:val="hybridMultilevel"/>
    <w:tmpl w:val="220800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C2319"/>
    <w:multiLevelType w:val="hybridMultilevel"/>
    <w:tmpl w:val="40C05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880D49"/>
    <w:multiLevelType w:val="hybridMultilevel"/>
    <w:tmpl w:val="BBA09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36A941DA"/>
    <w:multiLevelType w:val="hybridMultilevel"/>
    <w:tmpl w:val="39E22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9664EA"/>
    <w:multiLevelType w:val="hybridMultilevel"/>
    <w:tmpl w:val="48205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7F011AC"/>
    <w:multiLevelType w:val="hybridMultilevel"/>
    <w:tmpl w:val="60AACDC6"/>
    <w:lvl w:ilvl="0" w:tplc="BD7E2B20">
      <w:start w:val="1"/>
      <w:numFmt w:val="bullet"/>
      <w:lvlText w:val="•"/>
      <w:lvlJc w:val="left"/>
      <w:pPr>
        <w:tabs>
          <w:tab w:val="num" w:pos="360"/>
        </w:tabs>
        <w:ind w:left="360" w:hanging="360"/>
      </w:pPr>
      <w:rPr>
        <w:rFonts w:ascii="Arial" w:hAnsi="Arial" w:hint="default"/>
      </w:rPr>
    </w:lvl>
    <w:lvl w:ilvl="1" w:tplc="D0F4B5FE" w:tentative="1">
      <w:start w:val="1"/>
      <w:numFmt w:val="bullet"/>
      <w:lvlText w:val="•"/>
      <w:lvlJc w:val="left"/>
      <w:pPr>
        <w:tabs>
          <w:tab w:val="num" w:pos="1080"/>
        </w:tabs>
        <w:ind w:left="1080" w:hanging="360"/>
      </w:pPr>
      <w:rPr>
        <w:rFonts w:ascii="Arial" w:hAnsi="Arial" w:hint="default"/>
      </w:rPr>
    </w:lvl>
    <w:lvl w:ilvl="2" w:tplc="42E83C66" w:tentative="1">
      <w:start w:val="1"/>
      <w:numFmt w:val="bullet"/>
      <w:lvlText w:val="•"/>
      <w:lvlJc w:val="left"/>
      <w:pPr>
        <w:tabs>
          <w:tab w:val="num" w:pos="1800"/>
        </w:tabs>
        <w:ind w:left="1800" w:hanging="360"/>
      </w:pPr>
      <w:rPr>
        <w:rFonts w:ascii="Arial" w:hAnsi="Arial" w:hint="default"/>
      </w:rPr>
    </w:lvl>
    <w:lvl w:ilvl="3" w:tplc="7414B6C2" w:tentative="1">
      <w:start w:val="1"/>
      <w:numFmt w:val="bullet"/>
      <w:lvlText w:val="•"/>
      <w:lvlJc w:val="left"/>
      <w:pPr>
        <w:tabs>
          <w:tab w:val="num" w:pos="2520"/>
        </w:tabs>
        <w:ind w:left="2520" w:hanging="360"/>
      </w:pPr>
      <w:rPr>
        <w:rFonts w:ascii="Arial" w:hAnsi="Arial" w:hint="default"/>
      </w:rPr>
    </w:lvl>
    <w:lvl w:ilvl="4" w:tplc="BCC21154" w:tentative="1">
      <w:start w:val="1"/>
      <w:numFmt w:val="bullet"/>
      <w:lvlText w:val="•"/>
      <w:lvlJc w:val="left"/>
      <w:pPr>
        <w:tabs>
          <w:tab w:val="num" w:pos="3240"/>
        </w:tabs>
        <w:ind w:left="3240" w:hanging="360"/>
      </w:pPr>
      <w:rPr>
        <w:rFonts w:ascii="Arial" w:hAnsi="Arial" w:hint="default"/>
      </w:rPr>
    </w:lvl>
    <w:lvl w:ilvl="5" w:tplc="1E3AE7B6" w:tentative="1">
      <w:start w:val="1"/>
      <w:numFmt w:val="bullet"/>
      <w:lvlText w:val="•"/>
      <w:lvlJc w:val="left"/>
      <w:pPr>
        <w:tabs>
          <w:tab w:val="num" w:pos="3960"/>
        </w:tabs>
        <w:ind w:left="3960" w:hanging="360"/>
      </w:pPr>
      <w:rPr>
        <w:rFonts w:ascii="Arial" w:hAnsi="Arial" w:hint="default"/>
      </w:rPr>
    </w:lvl>
    <w:lvl w:ilvl="6" w:tplc="F7307C26" w:tentative="1">
      <w:start w:val="1"/>
      <w:numFmt w:val="bullet"/>
      <w:lvlText w:val="•"/>
      <w:lvlJc w:val="left"/>
      <w:pPr>
        <w:tabs>
          <w:tab w:val="num" w:pos="4680"/>
        </w:tabs>
        <w:ind w:left="4680" w:hanging="360"/>
      </w:pPr>
      <w:rPr>
        <w:rFonts w:ascii="Arial" w:hAnsi="Arial" w:hint="default"/>
      </w:rPr>
    </w:lvl>
    <w:lvl w:ilvl="7" w:tplc="20781A24" w:tentative="1">
      <w:start w:val="1"/>
      <w:numFmt w:val="bullet"/>
      <w:lvlText w:val="•"/>
      <w:lvlJc w:val="left"/>
      <w:pPr>
        <w:tabs>
          <w:tab w:val="num" w:pos="5400"/>
        </w:tabs>
        <w:ind w:left="5400" w:hanging="360"/>
      </w:pPr>
      <w:rPr>
        <w:rFonts w:ascii="Arial" w:hAnsi="Arial" w:hint="default"/>
      </w:rPr>
    </w:lvl>
    <w:lvl w:ilvl="8" w:tplc="52ACEE7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4CEB0A4F"/>
    <w:multiLevelType w:val="hybridMultilevel"/>
    <w:tmpl w:val="85B87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372313"/>
    <w:multiLevelType w:val="hybridMultilevel"/>
    <w:tmpl w:val="41780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923067"/>
    <w:multiLevelType w:val="hybridMultilevel"/>
    <w:tmpl w:val="3912BEF0"/>
    <w:lvl w:ilvl="0" w:tplc="7CD44B82">
      <w:start w:val="1"/>
      <w:numFmt w:val="bullet"/>
      <w:lvlText w:val=""/>
      <w:lvlJc w:val="left"/>
      <w:pPr>
        <w:ind w:left="720" w:hanging="360"/>
      </w:pPr>
      <w:rPr>
        <w:rFonts w:ascii="Symbol" w:hAnsi="Symbol" w:hint="default"/>
      </w:rPr>
    </w:lvl>
    <w:lvl w:ilvl="1" w:tplc="19064158">
      <w:start w:val="1"/>
      <w:numFmt w:val="bullet"/>
      <w:lvlText w:val="o"/>
      <w:lvlJc w:val="left"/>
      <w:pPr>
        <w:ind w:left="1440" w:hanging="360"/>
      </w:pPr>
      <w:rPr>
        <w:rFonts w:ascii="Courier New" w:hAnsi="Courier New" w:hint="default"/>
      </w:rPr>
    </w:lvl>
    <w:lvl w:ilvl="2" w:tplc="2CA4F806">
      <w:start w:val="1"/>
      <w:numFmt w:val="bullet"/>
      <w:lvlText w:val=""/>
      <w:lvlJc w:val="left"/>
      <w:pPr>
        <w:ind w:left="2160" w:hanging="360"/>
      </w:pPr>
      <w:rPr>
        <w:rFonts w:ascii="Wingdings" w:hAnsi="Wingdings" w:hint="default"/>
      </w:rPr>
    </w:lvl>
    <w:lvl w:ilvl="3" w:tplc="910CDC80">
      <w:start w:val="1"/>
      <w:numFmt w:val="bullet"/>
      <w:lvlText w:val=""/>
      <w:lvlJc w:val="left"/>
      <w:pPr>
        <w:ind w:left="2880" w:hanging="360"/>
      </w:pPr>
      <w:rPr>
        <w:rFonts w:ascii="Symbol" w:hAnsi="Symbol" w:hint="default"/>
      </w:rPr>
    </w:lvl>
    <w:lvl w:ilvl="4" w:tplc="CDC22F9E">
      <w:start w:val="1"/>
      <w:numFmt w:val="bullet"/>
      <w:lvlText w:val="o"/>
      <w:lvlJc w:val="left"/>
      <w:pPr>
        <w:ind w:left="3600" w:hanging="360"/>
      </w:pPr>
      <w:rPr>
        <w:rFonts w:ascii="Courier New" w:hAnsi="Courier New" w:hint="default"/>
      </w:rPr>
    </w:lvl>
    <w:lvl w:ilvl="5" w:tplc="0EE60A3A">
      <w:start w:val="1"/>
      <w:numFmt w:val="bullet"/>
      <w:lvlText w:val=""/>
      <w:lvlJc w:val="left"/>
      <w:pPr>
        <w:ind w:left="4320" w:hanging="360"/>
      </w:pPr>
      <w:rPr>
        <w:rFonts w:ascii="Wingdings" w:hAnsi="Wingdings" w:hint="default"/>
      </w:rPr>
    </w:lvl>
    <w:lvl w:ilvl="6" w:tplc="CBAC2AEA">
      <w:start w:val="1"/>
      <w:numFmt w:val="bullet"/>
      <w:lvlText w:val=""/>
      <w:lvlJc w:val="left"/>
      <w:pPr>
        <w:ind w:left="5040" w:hanging="360"/>
      </w:pPr>
      <w:rPr>
        <w:rFonts w:ascii="Symbol" w:hAnsi="Symbol" w:hint="default"/>
      </w:rPr>
    </w:lvl>
    <w:lvl w:ilvl="7" w:tplc="A0FE97A6">
      <w:start w:val="1"/>
      <w:numFmt w:val="bullet"/>
      <w:lvlText w:val="o"/>
      <w:lvlJc w:val="left"/>
      <w:pPr>
        <w:ind w:left="5760" w:hanging="360"/>
      </w:pPr>
      <w:rPr>
        <w:rFonts w:ascii="Courier New" w:hAnsi="Courier New" w:hint="default"/>
      </w:rPr>
    </w:lvl>
    <w:lvl w:ilvl="8" w:tplc="2BD84296">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5"/>
  </w:num>
  <w:num w:numId="5">
    <w:abstractNumId w:val="1"/>
  </w:num>
  <w:num w:numId="6">
    <w:abstractNumId w:val="7"/>
  </w:num>
  <w:num w:numId="7">
    <w:abstractNumId w:val="4"/>
  </w:num>
  <w:num w:numId="8">
    <w:abstractNumId w:val="6"/>
  </w:num>
  <w:num w:numId="9">
    <w:abstractNumId w:val="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030E8"/>
    <w:rsid w:val="0002505A"/>
    <w:rsid w:val="000B1B3A"/>
    <w:rsid w:val="000C7E88"/>
    <w:rsid w:val="001B46CD"/>
    <w:rsid w:val="001E487F"/>
    <w:rsid w:val="0020557B"/>
    <w:rsid w:val="00266462"/>
    <w:rsid w:val="002859E8"/>
    <w:rsid w:val="003302A0"/>
    <w:rsid w:val="00332BBE"/>
    <w:rsid w:val="00342F51"/>
    <w:rsid w:val="003B2AAA"/>
    <w:rsid w:val="003C6A42"/>
    <w:rsid w:val="00483105"/>
    <w:rsid w:val="004B4541"/>
    <w:rsid w:val="0050568E"/>
    <w:rsid w:val="00542FC6"/>
    <w:rsid w:val="005B49B3"/>
    <w:rsid w:val="00622193"/>
    <w:rsid w:val="00642F1C"/>
    <w:rsid w:val="00653BEF"/>
    <w:rsid w:val="00685BC5"/>
    <w:rsid w:val="006968F7"/>
    <w:rsid w:val="006A43F1"/>
    <w:rsid w:val="00731643"/>
    <w:rsid w:val="00732B4C"/>
    <w:rsid w:val="007554DB"/>
    <w:rsid w:val="00765986"/>
    <w:rsid w:val="00774B01"/>
    <w:rsid w:val="0077739C"/>
    <w:rsid w:val="00792E5A"/>
    <w:rsid w:val="00806CE9"/>
    <w:rsid w:val="00827FB6"/>
    <w:rsid w:val="00877BD8"/>
    <w:rsid w:val="008B49D7"/>
    <w:rsid w:val="00906655"/>
    <w:rsid w:val="00906D13"/>
    <w:rsid w:val="00994764"/>
    <w:rsid w:val="00A27638"/>
    <w:rsid w:val="00A51E9D"/>
    <w:rsid w:val="00A72846"/>
    <w:rsid w:val="00A95757"/>
    <w:rsid w:val="00A96D98"/>
    <w:rsid w:val="00B15670"/>
    <w:rsid w:val="00B41BB5"/>
    <w:rsid w:val="00B61A20"/>
    <w:rsid w:val="00B96326"/>
    <w:rsid w:val="00BC4040"/>
    <w:rsid w:val="00C42A70"/>
    <w:rsid w:val="00C4404F"/>
    <w:rsid w:val="00C453C4"/>
    <w:rsid w:val="00C53693"/>
    <w:rsid w:val="00C53EED"/>
    <w:rsid w:val="00C8261E"/>
    <w:rsid w:val="00CD3CF1"/>
    <w:rsid w:val="00CD4AD4"/>
    <w:rsid w:val="00CE25F6"/>
    <w:rsid w:val="00D608BE"/>
    <w:rsid w:val="00D94A44"/>
    <w:rsid w:val="00E34282"/>
    <w:rsid w:val="00E54C3F"/>
    <w:rsid w:val="00E73049"/>
    <w:rsid w:val="00E76938"/>
    <w:rsid w:val="00E8120A"/>
    <w:rsid w:val="00EE27DF"/>
    <w:rsid w:val="00F01554"/>
    <w:rsid w:val="00F51187"/>
    <w:rsid w:val="098F6A7D"/>
    <w:rsid w:val="0CC47A8E"/>
    <w:rsid w:val="203CD247"/>
    <w:rsid w:val="20E01BE1"/>
    <w:rsid w:val="21226F09"/>
    <w:rsid w:val="23449932"/>
    <w:rsid w:val="2F195EFD"/>
    <w:rsid w:val="34632045"/>
    <w:rsid w:val="3DC129FC"/>
    <w:rsid w:val="41CFFC70"/>
    <w:rsid w:val="48EF80A9"/>
    <w:rsid w:val="4D09E8F2"/>
    <w:rsid w:val="55496DEC"/>
    <w:rsid w:val="56348F31"/>
    <w:rsid w:val="5A6B2906"/>
    <w:rsid w:val="6387214F"/>
    <w:rsid w:val="6522F1B0"/>
    <w:rsid w:val="6E1CFA25"/>
    <w:rsid w:val="6EF53925"/>
    <w:rsid w:val="722CD9E7"/>
    <w:rsid w:val="7457641A"/>
    <w:rsid w:val="75FC7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8AB6E5"/>
  <w15:docId w15:val="{C47E94F6-5B43-4481-B650-F3A52BF1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968F7"/>
    <w:pPr>
      <w:suppressAutoHyphens/>
      <w:autoSpaceDN w:val="0"/>
      <w:spacing w:line="247"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table" w:styleId="TableGrid">
    <w:name w:val="Table Grid"/>
    <w:basedOn w:val="TableNormal"/>
    <w:uiPriority w:val="59"/>
    <w:rsid w:val="00B61A20"/>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1A20"/>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B61A20"/>
    <w:rPr>
      <w:rFonts w:ascii="Century Gothic" w:hAnsi="Century Gothic"/>
      <w:color w:val="000000" w:themeColor="text1"/>
      <w:sz w:val="28"/>
    </w:rPr>
  </w:style>
  <w:style w:type="character" w:styleId="Hyperlink">
    <w:name w:val="Hyperlink"/>
    <w:basedOn w:val="DefaultParagraphFont"/>
    <w:uiPriority w:val="99"/>
    <w:unhideWhenUsed/>
    <w:rsid w:val="00B61A20"/>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27638"/>
    <w:rPr>
      <w:b/>
      <w:bCs/>
    </w:rPr>
  </w:style>
  <w:style w:type="character" w:customStyle="1" w:styleId="CommentSubjectChar">
    <w:name w:val="Comment Subject Char"/>
    <w:basedOn w:val="CommentTextChar"/>
    <w:link w:val="CommentSubject"/>
    <w:uiPriority w:val="99"/>
    <w:semiHidden/>
    <w:rsid w:val="00A2763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60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7E702D-7332-4629-BB80-DB0623EF8FFE}">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DD9EE3D6-6142-44E4-8D96-57F585E5780A}">
  <ds:schemaRefs>
    <ds:schemaRef ds:uri="http://schemas.microsoft.com/sharepoint/v3/contenttype/forms"/>
  </ds:schemaRefs>
</ds:datastoreItem>
</file>

<file path=customXml/itemProps3.xml><?xml version="1.0" encoding="utf-8"?>
<ds:datastoreItem xmlns:ds="http://schemas.openxmlformats.org/officeDocument/2006/customXml" ds:itemID="{07A7C907-237C-40EE-B754-233594985FED}"/>
</file>

<file path=customXml/itemProps4.xml><?xml version="1.0" encoding="utf-8"?>
<ds:datastoreItem xmlns:ds="http://schemas.openxmlformats.org/officeDocument/2006/customXml" ds:itemID="{4148C409-D209-45EE-AADC-154769730833}">
  <ds:schemaRefs>
    <ds:schemaRef ds:uri="http://schemas.openxmlformats.org/officeDocument/2006/bibliography"/>
  </ds:schemaRefs>
</ds:datastoreItem>
</file>

<file path=customXml/itemProps5.xml><?xml version="1.0" encoding="utf-8"?>
<ds:datastoreItem xmlns:ds="http://schemas.openxmlformats.org/officeDocument/2006/customXml" ds:itemID="{1A6F78F9-B5D4-464A-8B6B-16FBCF31E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3</TotalTime>
  <Pages>2</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20</cp:revision>
  <cp:lastPrinted>2017-03-24T10:19:00Z</cp:lastPrinted>
  <dcterms:created xsi:type="dcterms:W3CDTF">2020-08-10T07:11:00Z</dcterms:created>
  <dcterms:modified xsi:type="dcterms:W3CDTF">2021-07-09T18:14:00Z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0x010100CF0EB3A6E5CCA647BB519F9A695E91C3</vt:lpwstr>
  </property>
  <property fmtid="{D5CDD505-2E9C-101B-9397-08002B2CF9AE}" pid="3" name="_dlc_DocIdItemGuid">
    <vt:lpwstr>f3c2356c-4404-484c-8da2-ffba2fd08200</vt:lpwstr>
  </property>
</Properties>
</file>